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4440" w14:textId="5DE065AA" w:rsidR="00367F80" w:rsidRPr="001F260F" w:rsidRDefault="000C1B66" w:rsidP="00E2626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Calibri"/>
          <w:b/>
          <w:sz w:val="26"/>
          <w:szCs w:val="26"/>
        </w:rPr>
      </w:pPr>
      <w:bookmarkStart w:id="0" w:name="_GoBack"/>
      <w:bookmarkEnd w:id="0"/>
      <w:r w:rsidRPr="001F260F">
        <w:rPr>
          <w:rFonts w:cs="Calibri"/>
          <w:b/>
          <w:sz w:val="26"/>
          <w:szCs w:val="26"/>
        </w:rPr>
        <w:t>Filipino Design Collective</w:t>
      </w:r>
      <w:r w:rsidR="00915DF8" w:rsidRPr="001F260F">
        <w:rPr>
          <w:rFonts w:cs="Calibri"/>
          <w:b/>
          <w:sz w:val="26"/>
          <w:szCs w:val="26"/>
        </w:rPr>
        <w:t xml:space="preserve"> </w:t>
      </w:r>
      <w:r w:rsidRPr="001F260F">
        <w:rPr>
          <w:rFonts w:cs="Calibri"/>
          <w:b/>
          <w:sz w:val="26"/>
          <w:szCs w:val="26"/>
        </w:rPr>
        <w:t>Participates in Paris’</w:t>
      </w:r>
      <w:r w:rsidR="00FE66E2" w:rsidRPr="001F260F">
        <w:rPr>
          <w:rFonts w:cs="Calibri"/>
          <w:b/>
          <w:sz w:val="26"/>
          <w:szCs w:val="26"/>
        </w:rPr>
        <w:t xml:space="preserve"> </w:t>
      </w:r>
      <w:r w:rsidRPr="001F260F">
        <w:rPr>
          <w:rFonts w:cs="Calibri"/>
          <w:b/>
          <w:sz w:val="26"/>
          <w:szCs w:val="26"/>
        </w:rPr>
        <w:t xml:space="preserve">Maison </w:t>
      </w:r>
      <w:r w:rsidR="00723F94" w:rsidRPr="001F260F">
        <w:rPr>
          <w:rFonts w:cs="Calibri"/>
          <w:b/>
          <w:sz w:val="26"/>
          <w:szCs w:val="26"/>
        </w:rPr>
        <w:t>&amp;</w:t>
      </w:r>
      <w:r w:rsidRPr="001F260F">
        <w:rPr>
          <w:rFonts w:cs="Calibri"/>
          <w:b/>
          <w:sz w:val="26"/>
          <w:szCs w:val="26"/>
        </w:rPr>
        <w:t xml:space="preserve"> </w:t>
      </w:r>
      <w:proofErr w:type="spellStart"/>
      <w:r w:rsidRPr="001F260F">
        <w:rPr>
          <w:rFonts w:cs="Calibri"/>
          <w:b/>
          <w:sz w:val="26"/>
          <w:szCs w:val="26"/>
        </w:rPr>
        <w:t>Objet</w:t>
      </w:r>
      <w:proofErr w:type="spellEnd"/>
      <w:r w:rsidR="00C85380" w:rsidRPr="001F260F">
        <w:rPr>
          <w:rFonts w:cs="Calibri"/>
          <w:b/>
          <w:sz w:val="26"/>
          <w:szCs w:val="26"/>
        </w:rPr>
        <w:t xml:space="preserve"> </w:t>
      </w:r>
      <w:r w:rsidR="00915DF8" w:rsidRPr="001F260F">
        <w:rPr>
          <w:rFonts w:cs="Calibri"/>
          <w:b/>
          <w:sz w:val="26"/>
          <w:szCs w:val="26"/>
        </w:rPr>
        <w:t>Trade Fair</w:t>
      </w:r>
    </w:p>
    <w:p w14:paraId="2F41135B" w14:textId="539ED621" w:rsidR="00FE66E2" w:rsidRPr="001F260F" w:rsidRDefault="004B72BF" w:rsidP="00D34CEA">
      <w:pPr>
        <w:rPr>
          <w:rFonts w:eastAsia="Times New Roman" w:cs="Times New Roman"/>
          <w:sz w:val="26"/>
          <w:szCs w:val="26"/>
        </w:rPr>
      </w:pPr>
      <w:r w:rsidRPr="001F260F">
        <w:rPr>
          <w:rFonts w:cs="Calibri"/>
          <w:b/>
          <w:sz w:val="26"/>
          <w:szCs w:val="26"/>
        </w:rPr>
        <w:t xml:space="preserve">MANILA, Philippines; </w:t>
      </w:r>
      <w:r w:rsidR="000C1B66" w:rsidRPr="001F260F">
        <w:rPr>
          <w:rFonts w:cs="Calibri"/>
          <w:b/>
          <w:sz w:val="26"/>
          <w:szCs w:val="26"/>
        </w:rPr>
        <w:t>July</w:t>
      </w:r>
      <w:r w:rsidRPr="001F260F">
        <w:rPr>
          <w:rFonts w:cs="Calibri"/>
          <w:b/>
          <w:sz w:val="26"/>
          <w:szCs w:val="26"/>
        </w:rPr>
        <w:t xml:space="preserve"> 2019 – </w:t>
      </w:r>
      <w:r w:rsidR="00470429">
        <w:rPr>
          <w:rFonts w:cs="Calibri"/>
          <w:b/>
          <w:sz w:val="26"/>
          <w:szCs w:val="26"/>
        </w:rPr>
        <w:t xml:space="preserve">Design Philippines </w:t>
      </w:r>
      <w:r w:rsidR="00470429" w:rsidRPr="00B46F4E">
        <w:rPr>
          <w:rFonts w:cs="Calibri"/>
          <w:sz w:val="26"/>
          <w:szCs w:val="26"/>
        </w:rPr>
        <w:t xml:space="preserve">presents </w:t>
      </w:r>
      <w:r w:rsidR="00470429" w:rsidRPr="00B46F4E">
        <w:rPr>
          <w:rFonts w:cs="Calibri"/>
          <w:b/>
          <w:sz w:val="26"/>
          <w:szCs w:val="26"/>
        </w:rPr>
        <w:t>Kindred</w:t>
      </w:r>
      <w:r w:rsidR="00E26261" w:rsidRPr="001F260F">
        <w:rPr>
          <w:rFonts w:cs="Calibri"/>
          <w:sz w:val="26"/>
          <w:szCs w:val="26"/>
        </w:rPr>
        <w:t>, a</w:t>
      </w:r>
      <w:r w:rsidR="00FE66E2" w:rsidRPr="001F260F">
        <w:rPr>
          <w:rFonts w:cs="Calibri"/>
          <w:sz w:val="26"/>
          <w:szCs w:val="26"/>
        </w:rPr>
        <w:t xml:space="preserve"> </w:t>
      </w:r>
      <w:r w:rsidR="00F8050A" w:rsidRPr="001F260F">
        <w:rPr>
          <w:rFonts w:cs="Calibri"/>
          <w:sz w:val="26"/>
          <w:szCs w:val="26"/>
        </w:rPr>
        <w:t xml:space="preserve">design </w:t>
      </w:r>
      <w:r w:rsidR="00FE66E2" w:rsidRPr="001F260F">
        <w:rPr>
          <w:rFonts w:cs="Calibri"/>
          <w:sz w:val="26"/>
          <w:szCs w:val="26"/>
        </w:rPr>
        <w:t xml:space="preserve">collective </w:t>
      </w:r>
      <w:r w:rsidR="00723F94" w:rsidRPr="001F260F">
        <w:rPr>
          <w:rFonts w:cs="Calibri"/>
          <w:sz w:val="26"/>
          <w:szCs w:val="26"/>
        </w:rPr>
        <w:t xml:space="preserve">of 13 Filipino designers and manufacturers, </w:t>
      </w:r>
      <w:r w:rsidR="00FE66E2" w:rsidRPr="001F260F">
        <w:rPr>
          <w:rFonts w:cs="Calibri"/>
          <w:sz w:val="26"/>
          <w:szCs w:val="26"/>
        </w:rPr>
        <w:t xml:space="preserve">set to participate in this year’s prestigious Maison </w:t>
      </w:r>
      <w:r w:rsidR="00723F94" w:rsidRPr="001F260F">
        <w:rPr>
          <w:rFonts w:cs="Calibri"/>
          <w:sz w:val="26"/>
          <w:szCs w:val="26"/>
        </w:rPr>
        <w:t>&amp;</w:t>
      </w:r>
      <w:r w:rsidR="00FE66E2" w:rsidRPr="001F260F">
        <w:rPr>
          <w:rFonts w:cs="Calibri"/>
          <w:sz w:val="26"/>
          <w:szCs w:val="26"/>
        </w:rPr>
        <w:t xml:space="preserve"> Object </w:t>
      </w:r>
      <w:r w:rsidR="001F260F" w:rsidRPr="001F260F">
        <w:rPr>
          <w:rFonts w:eastAsia="Times New Roman" w:cs="Arial"/>
          <w:sz w:val="26"/>
          <w:szCs w:val="26"/>
          <w:shd w:val="clear" w:color="auto" w:fill="FFFFFF"/>
        </w:rPr>
        <w:t>international trade fair</w:t>
      </w:r>
      <w:r w:rsidR="001F260F" w:rsidRPr="001F260F">
        <w:rPr>
          <w:rFonts w:eastAsia="Times New Roman" w:cs="Times New Roman"/>
          <w:sz w:val="26"/>
          <w:szCs w:val="26"/>
        </w:rPr>
        <w:t xml:space="preserve"> </w:t>
      </w:r>
      <w:r w:rsidR="00470429">
        <w:rPr>
          <w:rFonts w:eastAsia="Times New Roman" w:cs="Times New Roman"/>
          <w:sz w:val="26"/>
          <w:szCs w:val="26"/>
        </w:rPr>
        <w:t xml:space="preserve">in Paris </w:t>
      </w:r>
      <w:r w:rsidR="00FE66E2" w:rsidRPr="001F260F">
        <w:rPr>
          <w:rFonts w:cs="Calibri"/>
          <w:sz w:val="26"/>
          <w:szCs w:val="26"/>
        </w:rPr>
        <w:t xml:space="preserve">happening </w:t>
      </w:r>
      <w:r w:rsidR="002667A0" w:rsidRPr="001F260F">
        <w:rPr>
          <w:rFonts w:eastAsia="Times New Roman" w:cs="Times New Roman"/>
          <w:sz w:val="26"/>
          <w:szCs w:val="26"/>
          <w:shd w:val="clear" w:color="auto" w:fill="FFFFFF"/>
        </w:rPr>
        <w:t xml:space="preserve">on September 6 to </w:t>
      </w:r>
      <w:r w:rsidR="00D34CEA" w:rsidRPr="001F260F">
        <w:rPr>
          <w:rFonts w:eastAsia="Times New Roman" w:cs="Times New Roman"/>
          <w:sz w:val="26"/>
          <w:szCs w:val="26"/>
          <w:shd w:val="clear" w:color="auto" w:fill="FFFFFF"/>
        </w:rPr>
        <w:t>10, 201</w:t>
      </w:r>
      <w:r w:rsidR="00470429">
        <w:rPr>
          <w:rFonts w:eastAsia="Times New Roman" w:cs="Times New Roman"/>
          <w:sz w:val="26"/>
          <w:szCs w:val="26"/>
          <w:shd w:val="clear" w:color="auto" w:fill="FFFFFF"/>
        </w:rPr>
        <w:t>9</w:t>
      </w:r>
      <w:r w:rsidR="00723F94" w:rsidRPr="001F260F">
        <w:rPr>
          <w:rFonts w:cs="Calibri"/>
          <w:sz w:val="26"/>
          <w:szCs w:val="26"/>
        </w:rPr>
        <w:t>.</w:t>
      </w:r>
    </w:p>
    <w:p w14:paraId="193ECEAB" w14:textId="77777777" w:rsidR="00D34CEA" w:rsidRPr="001F260F" w:rsidRDefault="00D34CEA" w:rsidP="00D34CEA">
      <w:pPr>
        <w:rPr>
          <w:rFonts w:eastAsia="Times New Roman" w:cs="Times New Roman"/>
          <w:sz w:val="26"/>
          <w:szCs w:val="26"/>
        </w:rPr>
      </w:pPr>
    </w:p>
    <w:p w14:paraId="4F49EC6F" w14:textId="1FC4D8FE" w:rsidR="00FE66E2" w:rsidRPr="001F260F" w:rsidRDefault="00FE66E2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sz w:val="26"/>
          <w:szCs w:val="26"/>
        </w:rPr>
      </w:pPr>
      <w:r w:rsidRPr="001F260F">
        <w:rPr>
          <w:rFonts w:cs="Calibri"/>
          <w:sz w:val="26"/>
          <w:szCs w:val="26"/>
        </w:rPr>
        <w:t xml:space="preserve">Maison </w:t>
      </w:r>
      <w:r w:rsidR="00723F94" w:rsidRPr="001F260F">
        <w:rPr>
          <w:rFonts w:cs="Calibri"/>
          <w:sz w:val="26"/>
          <w:szCs w:val="26"/>
        </w:rPr>
        <w:t>&amp;</w:t>
      </w:r>
      <w:r w:rsidRPr="001F260F">
        <w:rPr>
          <w:rFonts w:cs="Calibri"/>
          <w:sz w:val="26"/>
          <w:szCs w:val="26"/>
        </w:rPr>
        <w:t xml:space="preserve"> </w:t>
      </w:r>
      <w:proofErr w:type="spellStart"/>
      <w:r w:rsidRPr="001F260F">
        <w:rPr>
          <w:rFonts w:cs="Calibri"/>
          <w:sz w:val="26"/>
          <w:szCs w:val="26"/>
        </w:rPr>
        <w:t>Objet</w:t>
      </w:r>
      <w:proofErr w:type="spellEnd"/>
      <w:r w:rsidRPr="001F260F">
        <w:rPr>
          <w:rFonts w:cs="Calibri"/>
          <w:sz w:val="26"/>
          <w:szCs w:val="26"/>
        </w:rPr>
        <w:t xml:space="preserve"> </w:t>
      </w:r>
      <w:r w:rsidR="00723F94" w:rsidRPr="001F260F">
        <w:rPr>
          <w:rFonts w:cs="Calibri"/>
          <w:sz w:val="26"/>
          <w:szCs w:val="26"/>
        </w:rPr>
        <w:t xml:space="preserve">is one of the biggest events and lifestyle shows that brings together a complete product offering of </w:t>
      </w:r>
      <w:r w:rsidR="002C0C1A" w:rsidRPr="001F260F">
        <w:rPr>
          <w:rFonts w:cs="Calibri"/>
          <w:sz w:val="26"/>
          <w:szCs w:val="26"/>
        </w:rPr>
        <w:t>décor</w:t>
      </w:r>
      <w:r w:rsidR="00723F94" w:rsidRPr="001F260F">
        <w:rPr>
          <w:rFonts w:cs="Calibri"/>
          <w:sz w:val="26"/>
          <w:szCs w:val="26"/>
        </w:rPr>
        <w:t>, design, furniture, home a</w:t>
      </w:r>
      <w:r w:rsidR="00E26261" w:rsidRPr="001F260F">
        <w:rPr>
          <w:rFonts w:cs="Calibri"/>
          <w:sz w:val="26"/>
          <w:szCs w:val="26"/>
        </w:rPr>
        <w:t>ccessories, tableware, and even fragrances</w:t>
      </w:r>
      <w:r w:rsidR="00723F94" w:rsidRPr="001F260F">
        <w:rPr>
          <w:rFonts w:cs="Calibri"/>
          <w:sz w:val="26"/>
          <w:szCs w:val="26"/>
        </w:rPr>
        <w:t xml:space="preserve">. </w:t>
      </w:r>
      <w:r w:rsidR="002667A0" w:rsidRPr="001F260F">
        <w:rPr>
          <w:rFonts w:cs="Calibri"/>
          <w:sz w:val="26"/>
          <w:szCs w:val="26"/>
        </w:rPr>
        <w:t>It is a melting pot of creativity for designers, manufacturers, exhibitors</w:t>
      </w:r>
      <w:r w:rsidR="00E26261" w:rsidRPr="001F260F">
        <w:rPr>
          <w:rFonts w:cs="Calibri"/>
          <w:sz w:val="26"/>
          <w:szCs w:val="26"/>
        </w:rPr>
        <w:t>,</w:t>
      </w:r>
      <w:r w:rsidR="002667A0" w:rsidRPr="001F260F">
        <w:rPr>
          <w:rFonts w:cs="Calibri"/>
          <w:sz w:val="26"/>
          <w:szCs w:val="26"/>
        </w:rPr>
        <w:t xml:space="preserve"> and visitors</w:t>
      </w:r>
      <w:r w:rsidR="00145912">
        <w:rPr>
          <w:rFonts w:cs="Calibri"/>
          <w:sz w:val="26"/>
          <w:szCs w:val="26"/>
        </w:rPr>
        <w:t>,</w:t>
      </w:r>
      <w:r w:rsidR="002667A0" w:rsidRPr="001F260F">
        <w:rPr>
          <w:rFonts w:cs="Calibri"/>
          <w:sz w:val="26"/>
          <w:szCs w:val="26"/>
        </w:rPr>
        <w:t xml:space="preserve"> </w:t>
      </w:r>
      <w:r w:rsidR="00E26261" w:rsidRPr="001F260F">
        <w:rPr>
          <w:rFonts w:cs="Calibri"/>
          <w:sz w:val="26"/>
          <w:szCs w:val="26"/>
        </w:rPr>
        <w:t xml:space="preserve">and </w:t>
      </w:r>
      <w:r w:rsidR="001F260F">
        <w:rPr>
          <w:rFonts w:cs="Calibri"/>
          <w:sz w:val="26"/>
          <w:szCs w:val="26"/>
        </w:rPr>
        <w:t xml:space="preserve">is </w:t>
      </w:r>
      <w:r w:rsidR="00E26261" w:rsidRPr="001F260F">
        <w:rPr>
          <w:rFonts w:cs="Calibri"/>
          <w:sz w:val="26"/>
          <w:szCs w:val="26"/>
        </w:rPr>
        <w:t>a</w:t>
      </w:r>
      <w:r w:rsidR="002667A0" w:rsidRPr="001F260F">
        <w:rPr>
          <w:rFonts w:cs="Calibri"/>
          <w:sz w:val="26"/>
          <w:szCs w:val="26"/>
        </w:rPr>
        <w:t xml:space="preserve"> </w:t>
      </w:r>
      <w:r w:rsidR="00E26261" w:rsidRPr="001F260F">
        <w:rPr>
          <w:rFonts w:cs="Calibri"/>
          <w:sz w:val="26"/>
          <w:szCs w:val="26"/>
        </w:rPr>
        <w:t>prestigious</w:t>
      </w:r>
      <w:r w:rsidR="002667A0" w:rsidRPr="001F260F">
        <w:rPr>
          <w:rFonts w:cs="Calibri"/>
          <w:sz w:val="26"/>
          <w:szCs w:val="26"/>
        </w:rPr>
        <w:t xml:space="preserve"> venue </w:t>
      </w:r>
      <w:r w:rsidR="00D34CEA" w:rsidRPr="001F260F">
        <w:rPr>
          <w:rFonts w:cs="Calibri"/>
          <w:sz w:val="26"/>
          <w:szCs w:val="26"/>
        </w:rPr>
        <w:t>for showcasing</w:t>
      </w:r>
      <w:r w:rsidR="00723F94" w:rsidRPr="001F260F">
        <w:rPr>
          <w:rFonts w:cs="Calibri"/>
          <w:sz w:val="26"/>
          <w:szCs w:val="26"/>
        </w:rPr>
        <w:t xml:space="preserve"> Filipino design and t</w:t>
      </w:r>
      <w:r w:rsidR="002C0C1A" w:rsidRPr="001F260F">
        <w:rPr>
          <w:rFonts w:cs="Calibri"/>
          <w:sz w:val="26"/>
          <w:szCs w:val="26"/>
        </w:rPr>
        <w:t>alent to the rest of the world, most notably the European market.</w:t>
      </w:r>
    </w:p>
    <w:p w14:paraId="2BC9A680" w14:textId="77777777" w:rsidR="005A46D6" w:rsidRDefault="00723F94" w:rsidP="00C85380">
      <w:pPr>
        <w:rPr>
          <w:rFonts w:cs="Calibri"/>
          <w:sz w:val="26"/>
          <w:szCs w:val="26"/>
        </w:rPr>
      </w:pPr>
      <w:r w:rsidRPr="001F260F">
        <w:rPr>
          <w:rFonts w:cs="Calibri"/>
          <w:sz w:val="26"/>
          <w:szCs w:val="26"/>
        </w:rPr>
        <w:t>This year’</w:t>
      </w:r>
      <w:r w:rsidR="002667A0" w:rsidRPr="001F260F">
        <w:rPr>
          <w:rFonts w:cs="Calibri"/>
          <w:sz w:val="26"/>
          <w:szCs w:val="26"/>
        </w:rPr>
        <w:t xml:space="preserve">s </w:t>
      </w:r>
      <w:r w:rsidR="00D34CEA" w:rsidRPr="001F260F">
        <w:rPr>
          <w:rFonts w:cs="Calibri"/>
          <w:sz w:val="26"/>
          <w:szCs w:val="26"/>
        </w:rPr>
        <w:t xml:space="preserve">Filipino </w:t>
      </w:r>
      <w:r w:rsidR="00F8050A" w:rsidRPr="001F260F">
        <w:rPr>
          <w:rFonts w:cs="Calibri"/>
          <w:sz w:val="26"/>
          <w:szCs w:val="26"/>
        </w:rPr>
        <w:t xml:space="preserve">participants are joined together through </w:t>
      </w:r>
      <w:r w:rsidR="001B0814" w:rsidRPr="001F260F">
        <w:rPr>
          <w:rFonts w:cs="Calibri"/>
          <w:sz w:val="26"/>
          <w:szCs w:val="26"/>
        </w:rPr>
        <w:t xml:space="preserve">the theme </w:t>
      </w:r>
      <w:r w:rsidR="00F8050A" w:rsidRPr="001F260F">
        <w:rPr>
          <w:rFonts w:cs="Calibri"/>
          <w:sz w:val="26"/>
          <w:szCs w:val="26"/>
        </w:rPr>
        <w:t>Kindred</w:t>
      </w:r>
      <w:r w:rsidR="002667A0" w:rsidRPr="001F260F">
        <w:rPr>
          <w:rFonts w:cs="Calibri"/>
          <w:sz w:val="26"/>
          <w:szCs w:val="26"/>
        </w:rPr>
        <w:t>: A Design Collective</w:t>
      </w:r>
      <w:r w:rsidR="00F8050A" w:rsidRPr="001F260F">
        <w:rPr>
          <w:rFonts w:cs="Calibri"/>
          <w:sz w:val="26"/>
          <w:szCs w:val="26"/>
        </w:rPr>
        <w:t xml:space="preserve">, curated by </w:t>
      </w:r>
      <w:r w:rsidR="00470429">
        <w:rPr>
          <w:rFonts w:cs="Calibri"/>
          <w:sz w:val="26"/>
          <w:szCs w:val="26"/>
        </w:rPr>
        <w:t>creative directors</w:t>
      </w:r>
      <w:r w:rsidR="00F8050A" w:rsidRPr="001F260F">
        <w:rPr>
          <w:rFonts w:cs="Calibri"/>
          <w:sz w:val="26"/>
          <w:szCs w:val="26"/>
        </w:rPr>
        <w:t xml:space="preserve"> Rita Nazareno and </w:t>
      </w:r>
      <w:r w:rsidR="00B24FCE" w:rsidRPr="001F260F">
        <w:rPr>
          <w:rFonts w:cs="Calibri"/>
          <w:sz w:val="26"/>
          <w:szCs w:val="26"/>
        </w:rPr>
        <w:t>Gabby</w:t>
      </w:r>
      <w:r w:rsidR="00F8050A" w:rsidRPr="001F260F">
        <w:rPr>
          <w:rFonts w:cs="Calibri"/>
          <w:sz w:val="26"/>
          <w:szCs w:val="26"/>
        </w:rPr>
        <w:t xml:space="preserve"> </w:t>
      </w:r>
      <w:proofErr w:type="spellStart"/>
      <w:r w:rsidR="00F8050A" w:rsidRPr="001F260F">
        <w:rPr>
          <w:rFonts w:cs="Calibri"/>
          <w:sz w:val="26"/>
          <w:szCs w:val="26"/>
        </w:rPr>
        <w:t>Lichauco</w:t>
      </w:r>
      <w:proofErr w:type="spellEnd"/>
      <w:r w:rsidR="005A46D6">
        <w:rPr>
          <w:rFonts w:cs="Calibri"/>
          <w:sz w:val="26"/>
          <w:szCs w:val="26"/>
        </w:rPr>
        <w:t xml:space="preserve">, who were appointed by </w:t>
      </w:r>
      <w:r w:rsidR="00C85380" w:rsidRPr="001F260F">
        <w:rPr>
          <w:rFonts w:cs="Calibri"/>
          <w:sz w:val="26"/>
          <w:szCs w:val="26"/>
        </w:rPr>
        <w:t xml:space="preserve">the </w:t>
      </w:r>
      <w:r w:rsidR="00C85380" w:rsidRPr="001F260F">
        <w:rPr>
          <w:rFonts w:eastAsia="Times New Roman" w:cs="Times New Roman"/>
          <w:sz w:val="26"/>
          <w:szCs w:val="26"/>
          <w:shd w:val="clear" w:color="auto" w:fill="FFFFFF"/>
        </w:rPr>
        <w:t>Center for International Trade Expositions and Missions (CITEM)</w:t>
      </w:r>
      <w:r w:rsidR="00915DF8" w:rsidRPr="001F260F">
        <w:rPr>
          <w:rFonts w:cs="Calibri"/>
          <w:sz w:val="26"/>
          <w:szCs w:val="26"/>
        </w:rPr>
        <w:t xml:space="preserve">. </w:t>
      </w:r>
    </w:p>
    <w:p w14:paraId="4E0B249A" w14:textId="77777777" w:rsidR="005A46D6" w:rsidRDefault="005A46D6" w:rsidP="00C85380">
      <w:pPr>
        <w:rPr>
          <w:rFonts w:cs="Calibri"/>
          <w:sz w:val="26"/>
          <w:szCs w:val="26"/>
        </w:rPr>
      </w:pPr>
    </w:p>
    <w:p w14:paraId="7C1C20DE" w14:textId="787A8FB0" w:rsidR="008C3AB5" w:rsidRDefault="005A46D6" w:rsidP="008C3AB5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When asked about</w:t>
      </w:r>
      <w:r w:rsidR="002C0C1A" w:rsidRPr="001F260F">
        <w:rPr>
          <w:rFonts w:cs="Calibri"/>
          <w:sz w:val="26"/>
          <w:szCs w:val="26"/>
        </w:rPr>
        <w:t xml:space="preserve"> Kindred</w:t>
      </w:r>
      <w:r>
        <w:rPr>
          <w:rFonts w:cs="Calibri"/>
          <w:sz w:val="26"/>
          <w:szCs w:val="26"/>
        </w:rPr>
        <w:t xml:space="preserve"> and its objective </w:t>
      </w:r>
      <w:r w:rsidR="008C3AB5">
        <w:rPr>
          <w:rFonts w:cs="Calibri"/>
          <w:sz w:val="26"/>
          <w:szCs w:val="26"/>
        </w:rPr>
        <w:t>for</w:t>
      </w:r>
      <w:r>
        <w:rPr>
          <w:rFonts w:cs="Calibri"/>
          <w:sz w:val="26"/>
          <w:szCs w:val="26"/>
        </w:rPr>
        <w:t xml:space="preserve"> this year’s </w:t>
      </w:r>
      <w:r w:rsidR="008C3AB5">
        <w:rPr>
          <w:rFonts w:cs="Calibri"/>
          <w:sz w:val="26"/>
          <w:szCs w:val="26"/>
        </w:rPr>
        <w:t>participation in</w:t>
      </w:r>
      <w:r>
        <w:rPr>
          <w:rFonts w:cs="Calibri"/>
          <w:sz w:val="26"/>
          <w:szCs w:val="26"/>
        </w:rPr>
        <w:t xml:space="preserve"> Maison &amp; </w:t>
      </w:r>
      <w:proofErr w:type="spellStart"/>
      <w:r>
        <w:rPr>
          <w:rFonts w:cs="Calibri"/>
          <w:sz w:val="26"/>
          <w:szCs w:val="26"/>
        </w:rPr>
        <w:t>Objet</w:t>
      </w:r>
      <w:proofErr w:type="spellEnd"/>
      <w:r>
        <w:rPr>
          <w:rFonts w:cs="Calibri"/>
          <w:sz w:val="26"/>
          <w:szCs w:val="26"/>
        </w:rPr>
        <w:t xml:space="preserve">, Nazareno, </w:t>
      </w:r>
      <w:r w:rsidR="00317772">
        <w:rPr>
          <w:rFonts w:cs="Calibri"/>
          <w:sz w:val="26"/>
          <w:szCs w:val="26"/>
        </w:rPr>
        <w:t xml:space="preserve">also </w:t>
      </w:r>
      <w:r>
        <w:rPr>
          <w:rFonts w:cs="Calibri"/>
          <w:sz w:val="26"/>
          <w:szCs w:val="26"/>
        </w:rPr>
        <w:t>a</w:t>
      </w:r>
      <w:r w:rsidR="008C3AB5">
        <w:rPr>
          <w:rFonts w:cs="Calibri"/>
          <w:sz w:val="26"/>
          <w:szCs w:val="26"/>
        </w:rPr>
        <w:t>n accomplished</w:t>
      </w:r>
      <w:r>
        <w:rPr>
          <w:rFonts w:cs="Calibri"/>
          <w:sz w:val="26"/>
          <w:szCs w:val="26"/>
        </w:rPr>
        <w:t xml:space="preserve"> designer</w:t>
      </w:r>
      <w:r w:rsidR="008C3AB5">
        <w:rPr>
          <w:rFonts w:cs="Calibri"/>
          <w:sz w:val="26"/>
          <w:szCs w:val="26"/>
        </w:rPr>
        <w:t xml:space="preserve">, shares, “Kindred is a Design Collective of like-minded designers and manufacturers. This year, we wanted to focus on objects and contemporary design with a specialist, simple, smaller, straightforward approach to both the booth and the design.” In addition, </w:t>
      </w:r>
      <w:proofErr w:type="spellStart"/>
      <w:r w:rsidR="008C3AB5">
        <w:rPr>
          <w:rFonts w:cs="Calibri"/>
          <w:sz w:val="26"/>
          <w:szCs w:val="26"/>
        </w:rPr>
        <w:t>Lichauco</w:t>
      </w:r>
      <w:proofErr w:type="spellEnd"/>
      <w:r w:rsidR="008C3AB5">
        <w:rPr>
          <w:rFonts w:cs="Calibri"/>
          <w:sz w:val="26"/>
          <w:szCs w:val="26"/>
        </w:rPr>
        <w:t xml:space="preserve"> says, “Kindred </w:t>
      </w:r>
      <w:r w:rsidR="00BA00D8">
        <w:rPr>
          <w:rFonts w:cs="Calibri"/>
          <w:sz w:val="26"/>
          <w:szCs w:val="26"/>
        </w:rPr>
        <w:t>highlights the craftsmanship of</w:t>
      </w:r>
      <w:r w:rsidR="008C3AB5">
        <w:rPr>
          <w:rFonts w:cs="Calibri"/>
          <w:sz w:val="26"/>
          <w:szCs w:val="26"/>
        </w:rPr>
        <w:t xml:space="preserve"> </w:t>
      </w:r>
      <w:r w:rsidR="00BA00D8">
        <w:rPr>
          <w:rFonts w:cs="Calibri"/>
          <w:sz w:val="26"/>
          <w:szCs w:val="26"/>
        </w:rPr>
        <w:t>each of the Filipino designers and manufacturers, but in a refreshing and innovative approach.”</w:t>
      </w:r>
    </w:p>
    <w:p w14:paraId="6C50ED64" w14:textId="77777777" w:rsidR="008C3AB5" w:rsidRDefault="008C3AB5" w:rsidP="008C3AB5">
      <w:pPr>
        <w:rPr>
          <w:rFonts w:cs="Calibri"/>
          <w:sz w:val="26"/>
          <w:szCs w:val="26"/>
        </w:rPr>
      </w:pPr>
    </w:p>
    <w:p w14:paraId="0C974FF5" w14:textId="6AF9A87A" w:rsidR="008C3AB5" w:rsidRDefault="00B24FCE" w:rsidP="008C3AB5">
      <w:pPr>
        <w:rPr>
          <w:rFonts w:cs="Calibri"/>
          <w:sz w:val="26"/>
          <w:szCs w:val="26"/>
        </w:rPr>
      </w:pPr>
      <w:r w:rsidRPr="001F260F">
        <w:rPr>
          <w:rFonts w:cs="Calibri"/>
          <w:sz w:val="26"/>
          <w:szCs w:val="26"/>
        </w:rPr>
        <w:t xml:space="preserve">Focusing on home accessories like tabletop décor and lighting, as well as a </w:t>
      </w:r>
      <w:r w:rsidR="008C3AB5">
        <w:rPr>
          <w:rFonts w:cs="Calibri"/>
          <w:sz w:val="26"/>
          <w:szCs w:val="26"/>
        </w:rPr>
        <w:t>sampling</w:t>
      </w:r>
      <w:r w:rsidRPr="001F260F">
        <w:rPr>
          <w:rFonts w:cs="Calibri"/>
          <w:sz w:val="26"/>
          <w:szCs w:val="26"/>
        </w:rPr>
        <w:t xml:space="preserve"> of fashion accessories, </w:t>
      </w:r>
      <w:r w:rsidR="00915DF8" w:rsidRPr="001F260F">
        <w:rPr>
          <w:rFonts w:cs="Calibri"/>
          <w:sz w:val="26"/>
          <w:szCs w:val="26"/>
        </w:rPr>
        <w:t>this year’s</w:t>
      </w:r>
      <w:r w:rsidRPr="001F260F">
        <w:rPr>
          <w:rFonts w:cs="Calibri"/>
          <w:sz w:val="26"/>
          <w:szCs w:val="26"/>
        </w:rPr>
        <w:t xml:space="preserve"> Philippine delegation will inclu</w:t>
      </w:r>
      <w:r w:rsidR="00145912">
        <w:rPr>
          <w:rFonts w:cs="Calibri"/>
          <w:sz w:val="26"/>
          <w:szCs w:val="26"/>
        </w:rPr>
        <w:t>de a combination of Maison</w:t>
      </w:r>
      <w:r w:rsidRPr="001F260F">
        <w:rPr>
          <w:rFonts w:cs="Calibri"/>
          <w:sz w:val="26"/>
          <w:szCs w:val="26"/>
        </w:rPr>
        <w:t xml:space="preserve"> first timers and seasoned entrants alike: Vito Selma, Schema, E. Murio, </w:t>
      </w:r>
      <w:proofErr w:type="spellStart"/>
      <w:r w:rsidRPr="001F260F">
        <w:rPr>
          <w:rFonts w:cs="Calibri"/>
          <w:sz w:val="26"/>
          <w:szCs w:val="26"/>
        </w:rPr>
        <w:t>Finali</w:t>
      </w:r>
      <w:proofErr w:type="spellEnd"/>
      <w:r w:rsidRPr="001F260F">
        <w:rPr>
          <w:rFonts w:cs="Calibri"/>
          <w:sz w:val="26"/>
          <w:szCs w:val="26"/>
        </w:rPr>
        <w:t>, Nature’s Legacy, CSM</w:t>
      </w:r>
      <w:r w:rsidR="00C85380" w:rsidRPr="001F260F">
        <w:rPr>
          <w:rFonts w:cs="Calibri"/>
          <w:sz w:val="26"/>
          <w:szCs w:val="26"/>
        </w:rPr>
        <w:t xml:space="preserve"> Philippines</w:t>
      </w:r>
      <w:r w:rsidRPr="001F260F">
        <w:rPr>
          <w:rFonts w:cs="Calibri"/>
          <w:sz w:val="26"/>
          <w:szCs w:val="26"/>
        </w:rPr>
        <w:t xml:space="preserve">, CDO Handmade, JB Woodcraft, </w:t>
      </w:r>
      <w:proofErr w:type="spellStart"/>
      <w:r w:rsidRPr="001F260F">
        <w:rPr>
          <w:rFonts w:cs="Calibri"/>
          <w:sz w:val="26"/>
          <w:szCs w:val="26"/>
        </w:rPr>
        <w:t>Southsea</w:t>
      </w:r>
      <w:proofErr w:type="spellEnd"/>
      <w:r w:rsidRPr="001F260F">
        <w:rPr>
          <w:rFonts w:cs="Calibri"/>
          <w:sz w:val="26"/>
          <w:szCs w:val="26"/>
        </w:rPr>
        <w:t xml:space="preserve"> Veneer, Halo </w:t>
      </w:r>
      <w:proofErr w:type="spellStart"/>
      <w:r w:rsidRPr="001F260F">
        <w:rPr>
          <w:rFonts w:cs="Calibri"/>
          <w:sz w:val="26"/>
          <w:szCs w:val="26"/>
        </w:rPr>
        <w:t>Halo</w:t>
      </w:r>
      <w:proofErr w:type="spellEnd"/>
      <w:r w:rsidRPr="001F260F">
        <w:rPr>
          <w:rFonts w:cs="Calibri"/>
          <w:sz w:val="26"/>
          <w:szCs w:val="26"/>
        </w:rPr>
        <w:t xml:space="preserve">, Tali Handmade, Weave Manila and Zacarias 1925 are all set </w:t>
      </w:r>
      <w:r w:rsidR="002667A0" w:rsidRPr="001F260F">
        <w:rPr>
          <w:rFonts w:cs="Calibri"/>
          <w:sz w:val="26"/>
          <w:szCs w:val="26"/>
        </w:rPr>
        <w:t>to present their products in</w:t>
      </w:r>
      <w:r w:rsidRPr="001F260F">
        <w:rPr>
          <w:rFonts w:cs="Calibri"/>
          <w:sz w:val="26"/>
          <w:szCs w:val="26"/>
        </w:rPr>
        <w:t xml:space="preserve"> Paris </w:t>
      </w:r>
      <w:r w:rsidR="002667A0" w:rsidRPr="001F260F">
        <w:rPr>
          <w:rFonts w:cs="Calibri"/>
          <w:sz w:val="26"/>
          <w:szCs w:val="26"/>
        </w:rPr>
        <w:t>this</w:t>
      </w:r>
      <w:r w:rsidRPr="001F260F">
        <w:rPr>
          <w:rFonts w:cs="Calibri"/>
          <w:sz w:val="26"/>
          <w:szCs w:val="26"/>
        </w:rPr>
        <w:t xml:space="preserve"> September.</w:t>
      </w:r>
    </w:p>
    <w:p w14:paraId="77B00DF6" w14:textId="77777777" w:rsidR="008C3AB5" w:rsidRPr="001F260F" w:rsidRDefault="008C3AB5" w:rsidP="008C3AB5">
      <w:pPr>
        <w:rPr>
          <w:rFonts w:cs="Calibri"/>
          <w:sz w:val="26"/>
          <w:szCs w:val="26"/>
        </w:rPr>
      </w:pPr>
    </w:p>
    <w:p w14:paraId="163974B8" w14:textId="73ABB9BF" w:rsidR="00BA00D8" w:rsidRDefault="002667A0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sz w:val="26"/>
          <w:szCs w:val="26"/>
        </w:rPr>
      </w:pPr>
      <w:r w:rsidRPr="001F260F">
        <w:rPr>
          <w:rFonts w:cs="Calibri"/>
          <w:sz w:val="26"/>
          <w:szCs w:val="26"/>
        </w:rPr>
        <w:t xml:space="preserve">Through the guidance and direction of Nazareno and </w:t>
      </w:r>
      <w:proofErr w:type="spellStart"/>
      <w:r w:rsidRPr="001F260F">
        <w:rPr>
          <w:rFonts w:cs="Calibri"/>
          <w:sz w:val="26"/>
          <w:szCs w:val="26"/>
        </w:rPr>
        <w:t>Lichauco</w:t>
      </w:r>
      <w:proofErr w:type="spellEnd"/>
      <w:r w:rsidRPr="001F260F">
        <w:rPr>
          <w:rFonts w:cs="Calibri"/>
          <w:sz w:val="26"/>
          <w:szCs w:val="26"/>
        </w:rPr>
        <w:t xml:space="preserve">, seasoned exhibitors themselves, </w:t>
      </w:r>
      <w:r w:rsidR="00B24FCE" w:rsidRPr="001F260F">
        <w:rPr>
          <w:rFonts w:cs="Calibri"/>
          <w:sz w:val="26"/>
          <w:szCs w:val="26"/>
        </w:rPr>
        <w:t xml:space="preserve">Kindred’s 13 </w:t>
      </w:r>
      <w:r w:rsidR="00C85380" w:rsidRPr="001F260F">
        <w:rPr>
          <w:rFonts w:cs="Calibri"/>
          <w:sz w:val="26"/>
          <w:szCs w:val="26"/>
        </w:rPr>
        <w:t>exporters</w:t>
      </w:r>
      <w:r w:rsidR="00B24FCE" w:rsidRPr="001F260F">
        <w:rPr>
          <w:rFonts w:cs="Calibri"/>
          <w:sz w:val="26"/>
          <w:szCs w:val="26"/>
        </w:rPr>
        <w:t xml:space="preserve"> </w:t>
      </w:r>
      <w:r w:rsidR="00422EE5" w:rsidRPr="001F260F">
        <w:rPr>
          <w:rFonts w:cs="Calibri"/>
          <w:sz w:val="26"/>
          <w:szCs w:val="26"/>
        </w:rPr>
        <w:t xml:space="preserve">will showcase </w:t>
      </w:r>
      <w:r w:rsidR="00C85380" w:rsidRPr="001F260F">
        <w:rPr>
          <w:rFonts w:cs="Calibri"/>
          <w:sz w:val="26"/>
          <w:szCs w:val="26"/>
        </w:rPr>
        <w:t>new</w:t>
      </w:r>
      <w:r w:rsidRPr="001F260F">
        <w:rPr>
          <w:rFonts w:cs="Calibri"/>
          <w:sz w:val="26"/>
          <w:szCs w:val="26"/>
        </w:rPr>
        <w:t>ly developed</w:t>
      </w:r>
      <w:r w:rsidR="00C85380" w:rsidRPr="001F260F">
        <w:rPr>
          <w:rFonts w:cs="Calibri"/>
          <w:sz w:val="26"/>
          <w:szCs w:val="26"/>
        </w:rPr>
        <w:t xml:space="preserve"> products made with </w:t>
      </w:r>
      <w:r w:rsidR="00422EE5" w:rsidRPr="001F260F">
        <w:rPr>
          <w:rFonts w:cs="Calibri"/>
          <w:sz w:val="26"/>
          <w:szCs w:val="26"/>
        </w:rPr>
        <w:t xml:space="preserve">each of their signature </w:t>
      </w:r>
      <w:r w:rsidR="00E26261" w:rsidRPr="001F260F">
        <w:rPr>
          <w:rFonts w:cs="Calibri"/>
          <w:sz w:val="26"/>
          <w:szCs w:val="26"/>
        </w:rPr>
        <w:t xml:space="preserve">styles, techniques, </w:t>
      </w:r>
      <w:r w:rsidR="00422EE5" w:rsidRPr="001F260F">
        <w:rPr>
          <w:rFonts w:cs="Calibri"/>
          <w:sz w:val="26"/>
          <w:szCs w:val="26"/>
        </w:rPr>
        <w:t xml:space="preserve">and </w:t>
      </w:r>
      <w:r w:rsidRPr="001F260F">
        <w:rPr>
          <w:rFonts w:cs="Calibri"/>
          <w:sz w:val="26"/>
          <w:szCs w:val="26"/>
        </w:rPr>
        <w:t xml:space="preserve">local </w:t>
      </w:r>
      <w:r w:rsidR="00422EE5" w:rsidRPr="001F260F">
        <w:rPr>
          <w:rFonts w:cs="Calibri"/>
          <w:sz w:val="26"/>
          <w:szCs w:val="26"/>
        </w:rPr>
        <w:t>materials</w:t>
      </w:r>
      <w:r w:rsidR="00C85380" w:rsidRPr="001F260F">
        <w:rPr>
          <w:rFonts w:cs="Calibri"/>
          <w:sz w:val="26"/>
          <w:szCs w:val="26"/>
        </w:rPr>
        <w:t>, and some in collaboration with each other. F</w:t>
      </w:r>
      <w:r w:rsidR="00422EE5" w:rsidRPr="001F260F">
        <w:rPr>
          <w:rFonts w:cs="Calibri"/>
          <w:sz w:val="26"/>
          <w:szCs w:val="26"/>
        </w:rPr>
        <w:t xml:space="preserve">rom fine bone china décor, abaca woven rugs, to wire mesh lighting fixtures, </w:t>
      </w:r>
      <w:r w:rsidRPr="001F260F">
        <w:rPr>
          <w:rFonts w:cs="Calibri"/>
          <w:sz w:val="26"/>
          <w:szCs w:val="26"/>
        </w:rPr>
        <w:t xml:space="preserve">solid-wood accessories, </w:t>
      </w:r>
      <w:r w:rsidR="00422EE5" w:rsidRPr="001F260F">
        <w:rPr>
          <w:rFonts w:cs="Calibri"/>
          <w:sz w:val="26"/>
          <w:szCs w:val="26"/>
        </w:rPr>
        <w:t>and even r</w:t>
      </w:r>
      <w:r w:rsidR="00C85380" w:rsidRPr="001F260F">
        <w:rPr>
          <w:rFonts w:cs="Calibri"/>
          <w:sz w:val="26"/>
          <w:szCs w:val="26"/>
        </w:rPr>
        <w:t xml:space="preserve">ecycled plastic, the </w:t>
      </w:r>
      <w:r w:rsidR="00422EE5" w:rsidRPr="001F260F">
        <w:rPr>
          <w:rFonts w:cs="Calibri"/>
          <w:sz w:val="26"/>
          <w:szCs w:val="26"/>
        </w:rPr>
        <w:t xml:space="preserve">one-stop-shop booth </w:t>
      </w:r>
      <w:r w:rsidR="001F260F">
        <w:rPr>
          <w:rFonts w:cs="Calibri"/>
          <w:sz w:val="26"/>
          <w:szCs w:val="26"/>
        </w:rPr>
        <w:t xml:space="preserve">at Maison </w:t>
      </w:r>
      <w:r w:rsidR="00C85380" w:rsidRPr="001F260F">
        <w:rPr>
          <w:rFonts w:cs="Calibri"/>
          <w:sz w:val="26"/>
          <w:szCs w:val="26"/>
        </w:rPr>
        <w:t>will allow</w:t>
      </w:r>
      <w:r w:rsidR="00422EE5" w:rsidRPr="001F260F">
        <w:rPr>
          <w:rFonts w:cs="Calibri"/>
          <w:sz w:val="26"/>
          <w:szCs w:val="26"/>
        </w:rPr>
        <w:t xml:space="preserve"> buyers </w:t>
      </w:r>
      <w:r w:rsidR="00C85380" w:rsidRPr="001F260F">
        <w:rPr>
          <w:rFonts w:cs="Calibri"/>
          <w:sz w:val="26"/>
          <w:szCs w:val="26"/>
        </w:rPr>
        <w:t>to</w:t>
      </w:r>
      <w:r w:rsidR="00422EE5" w:rsidRPr="001F260F">
        <w:rPr>
          <w:rFonts w:cs="Calibri"/>
          <w:sz w:val="26"/>
          <w:szCs w:val="26"/>
        </w:rPr>
        <w:t xml:space="preserve"> easily </w:t>
      </w:r>
      <w:r w:rsidRPr="001F260F">
        <w:rPr>
          <w:rFonts w:cs="Calibri"/>
          <w:sz w:val="26"/>
          <w:szCs w:val="26"/>
        </w:rPr>
        <w:t xml:space="preserve">peruse the products and </w:t>
      </w:r>
      <w:r w:rsidR="00422EE5" w:rsidRPr="001F260F">
        <w:rPr>
          <w:rFonts w:cs="Calibri"/>
          <w:sz w:val="26"/>
          <w:szCs w:val="26"/>
        </w:rPr>
        <w:t xml:space="preserve">visualize how items of separate </w:t>
      </w:r>
      <w:r w:rsidR="00C85380" w:rsidRPr="001F260F">
        <w:rPr>
          <w:rFonts w:cs="Calibri"/>
          <w:sz w:val="26"/>
          <w:szCs w:val="26"/>
        </w:rPr>
        <w:t>manufacturers</w:t>
      </w:r>
      <w:r w:rsidRPr="001F260F">
        <w:rPr>
          <w:rFonts w:cs="Calibri"/>
          <w:sz w:val="26"/>
          <w:szCs w:val="26"/>
        </w:rPr>
        <w:t xml:space="preserve">, </w:t>
      </w:r>
      <w:r w:rsidR="00145912">
        <w:rPr>
          <w:rFonts w:cs="Calibri"/>
          <w:sz w:val="26"/>
          <w:szCs w:val="26"/>
        </w:rPr>
        <w:t>aesthetics</w:t>
      </w:r>
      <w:r w:rsidRPr="001F260F">
        <w:rPr>
          <w:rFonts w:cs="Calibri"/>
          <w:sz w:val="26"/>
          <w:szCs w:val="26"/>
        </w:rPr>
        <w:t>,</w:t>
      </w:r>
      <w:r w:rsidR="00C85380" w:rsidRPr="001F260F">
        <w:rPr>
          <w:rFonts w:cs="Calibri"/>
          <w:sz w:val="26"/>
          <w:szCs w:val="26"/>
        </w:rPr>
        <w:t xml:space="preserve"> and visions</w:t>
      </w:r>
      <w:r w:rsidR="00422EE5" w:rsidRPr="001F260F">
        <w:rPr>
          <w:rFonts w:cs="Calibri"/>
          <w:sz w:val="26"/>
          <w:szCs w:val="26"/>
        </w:rPr>
        <w:t xml:space="preserve"> can </w:t>
      </w:r>
      <w:proofErr w:type="gramStart"/>
      <w:r w:rsidR="00C85380" w:rsidRPr="001F260F">
        <w:rPr>
          <w:rFonts w:cs="Calibri"/>
          <w:sz w:val="26"/>
          <w:szCs w:val="26"/>
        </w:rPr>
        <w:t xml:space="preserve">actually </w:t>
      </w:r>
      <w:r w:rsidR="00422EE5" w:rsidRPr="001F260F">
        <w:rPr>
          <w:rFonts w:cs="Calibri"/>
          <w:sz w:val="26"/>
          <w:szCs w:val="26"/>
        </w:rPr>
        <w:t>be</w:t>
      </w:r>
      <w:proofErr w:type="gramEnd"/>
      <w:r w:rsidR="00422EE5" w:rsidRPr="001F260F">
        <w:rPr>
          <w:rFonts w:cs="Calibri"/>
          <w:sz w:val="26"/>
          <w:szCs w:val="26"/>
        </w:rPr>
        <w:t xml:space="preserve"> styled together. </w:t>
      </w:r>
    </w:p>
    <w:p w14:paraId="5BDAB860" w14:textId="5CAACE9A" w:rsidR="001F260F" w:rsidRDefault="00B70289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sz w:val="26"/>
          <w:szCs w:val="26"/>
        </w:rPr>
      </w:pPr>
      <w:r w:rsidRPr="001F260F">
        <w:rPr>
          <w:rFonts w:cs="Calibri"/>
          <w:sz w:val="26"/>
          <w:szCs w:val="26"/>
        </w:rPr>
        <w:t xml:space="preserve">With the </w:t>
      </w:r>
      <w:r w:rsidR="00E26261" w:rsidRPr="001F260F">
        <w:rPr>
          <w:rFonts w:cs="Calibri"/>
          <w:sz w:val="26"/>
          <w:szCs w:val="26"/>
        </w:rPr>
        <w:t xml:space="preserve">continued </w:t>
      </w:r>
      <w:r w:rsidRPr="001F260F">
        <w:rPr>
          <w:rFonts w:cs="Calibri"/>
          <w:sz w:val="26"/>
          <w:szCs w:val="26"/>
        </w:rPr>
        <w:t xml:space="preserve">support of CITEM and its </w:t>
      </w:r>
      <w:r w:rsidR="00E26261" w:rsidRPr="001F260F">
        <w:rPr>
          <w:rFonts w:cs="Calibri"/>
          <w:sz w:val="26"/>
          <w:szCs w:val="26"/>
        </w:rPr>
        <w:t xml:space="preserve">notable </w:t>
      </w:r>
      <w:r w:rsidRPr="001F260F">
        <w:rPr>
          <w:rFonts w:cs="Calibri"/>
          <w:sz w:val="26"/>
          <w:szCs w:val="26"/>
        </w:rPr>
        <w:t xml:space="preserve">collaborators, this year’s </w:t>
      </w:r>
      <w:r w:rsidRPr="001F260F">
        <w:rPr>
          <w:rFonts w:cs="Calibri"/>
          <w:sz w:val="26"/>
          <w:szCs w:val="26"/>
        </w:rPr>
        <w:lastRenderedPageBreak/>
        <w:t xml:space="preserve">participation in </w:t>
      </w:r>
      <w:r w:rsidR="00E26261" w:rsidRPr="001F260F">
        <w:rPr>
          <w:rFonts w:cs="Calibri"/>
          <w:sz w:val="26"/>
          <w:szCs w:val="26"/>
        </w:rPr>
        <w:t xml:space="preserve">the </w:t>
      </w:r>
      <w:r w:rsidRPr="001F260F">
        <w:rPr>
          <w:rFonts w:cs="Calibri"/>
          <w:sz w:val="26"/>
          <w:szCs w:val="26"/>
        </w:rPr>
        <w:t xml:space="preserve">Maison &amp; </w:t>
      </w:r>
      <w:proofErr w:type="spellStart"/>
      <w:r w:rsidRPr="001F260F">
        <w:rPr>
          <w:rFonts w:cs="Calibri"/>
          <w:sz w:val="26"/>
          <w:szCs w:val="26"/>
        </w:rPr>
        <w:t>Objet</w:t>
      </w:r>
      <w:proofErr w:type="spellEnd"/>
      <w:r w:rsidRPr="001F260F">
        <w:rPr>
          <w:rFonts w:cs="Calibri"/>
          <w:sz w:val="26"/>
          <w:szCs w:val="26"/>
        </w:rPr>
        <w:t xml:space="preserve"> </w:t>
      </w:r>
      <w:r w:rsidR="00E26261" w:rsidRPr="001F260F">
        <w:rPr>
          <w:rFonts w:cs="Calibri"/>
          <w:sz w:val="26"/>
          <w:szCs w:val="26"/>
        </w:rPr>
        <w:t>trade fair marks another opportunity to bring</w:t>
      </w:r>
      <w:r w:rsidRPr="001F260F">
        <w:rPr>
          <w:rFonts w:cs="Calibri"/>
          <w:sz w:val="26"/>
          <w:szCs w:val="26"/>
        </w:rPr>
        <w:t xml:space="preserve"> </w:t>
      </w:r>
      <w:r w:rsidR="00E26261" w:rsidRPr="001F260F">
        <w:rPr>
          <w:rFonts w:cs="Calibri"/>
          <w:sz w:val="26"/>
          <w:szCs w:val="26"/>
        </w:rPr>
        <w:t xml:space="preserve">Filipino </w:t>
      </w:r>
      <w:r w:rsidR="00276F03" w:rsidRPr="001F260F">
        <w:rPr>
          <w:rFonts w:cs="Calibri"/>
          <w:sz w:val="26"/>
          <w:szCs w:val="26"/>
        </w:rPr>
        <w:t>design talent an</w:t>
      </w:r>
      <w:r w:rsidR="00317772">
        <w:rPr>
          <w:rFonts w:cs="Calibri"/>
          <w:sz w:val="26"/>
          <w:szCs w:val="26"/>
        </w:rPr>
        <w:t xml:space="preserve">d artistry to the world stage. “Gabby and I are both looking forward to showing these special objects at Kindred: A Design Collective presented by CITEM at Maison &amp; </w:t>
      </w:r>
      <w:proofErr w:type="spellStart"/>
      <w:r w:rsidR="00317772">
        <w:rPr>
          <w:rFonts w:cs="Calibri"/>
          <w:sz w:val="26"/>
          <w:szCs w:val="26"/>
        </w:rPr>
        <w:t>Objet</w:t>
      </w:r>
      <w:proofErr w:type="spellEnd"/>
      <w:r w:rsidR="00317772">
        <w:rPr>
          <w:rFonts w:cs="Calibri"/>
          <w:sz w:val="26"/>
          <w:szCs w:val="26"/>
        </w:rPr>
        <w:t xml:space="preserve">. The breadth of specialties, materials, aesthetics we are working towards </w:t>
      </w:r>
      <w:r w:rsidR="00BA00D8">
        <w:rPr>
          <w:rFonts w:cs="Calibri"/>
          <w:sz w:val="26"/>
          <w:szCs w:val="26"/>
        </w:rPr>
        <w:t>is</w:t>
      </w:r>
      <w:r w:rsidR="00317772">
        <w:rPr>
          <w:rFonts w:cs="Calibri"/>
          <w:sz w:val="26"/>
          <w:szCs w:val="26"/>
        </w:rPr>
        <w:t xml:space="preserve"> quite exciting,” shares Nazareno, “We, along with CITEM, hope to continue exposing local objects globally.”</w:t>
      </w:r>
    </w:p>
    <w:p w14:paraId="5B6B587A" w14:textId="77777777" w:rsidR="00317772" w:rsidRDefault="00317772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sz w:val="26"/>
          <w:szCs w:val="26"/>
        </w:rPr>
      </w:pPr>
    </w:p>
    <w:p w14:paraId="6F666FD5" w14:textId="4AF5BC42" w:rsidR="001F260F" w:rsidRPr="001F260F" w:rsidRDefault="001F260F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i/>
          <w:sz w:val="26"/>
          <w:szCs w:val="26"/>
        </w:rPr>
      </w:pPr>
      <w:r w:rsidRPr="001F260F">
        <w:rPr>
          <w:rFonts w:cs="Calibri"/>
          <w:i/>
          <w:sz w:val="26"/>
          <w:szCs w:val="26"/>
        </w:rPr>
        <w:t>For more information on the event, as well as other projects, visit citem.gov.ph.</w:t>
      </w:r>
    </w:p>
    <w:p w14:paraId="1C314DB5" w14:textId="77777777" w:rsidR="00B24FCE" w:rsidRPr="001F260F" w:rsidRDefault="00B24FCE" w:rsidP="00FE66E2">
      <w:pPr>
        <w:widowControl w:val="0"/>
        <w:autoSpaceDE w:val="0"/>
        <w:autoSpaceDN w:val="0"/>
        <w:adjustRightInd w:val="0"/>
        <w:spacing w:after="240"/>
        <w:rPr>
          <w:rFonts w:cs="Calibri"/>
          <w:sz w:val="26"/>
          <w:szCs w:val="26"/>
        </w:rPr>
      </w:pPr>
    </w:p>
    <w:sectPr w:rsidR="00B24FCE" w:rsidRPr="001F260F" w:rsidSect="004B72BF">
      <w:pgSz w:w="11900" w:h="16840"/>
      <w:pgMar w:top="1305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07"/>
    <w:rsid w:val="000C0E77"/>
    <w:rsid w:val="000C1B66"/>
    <w:rsid w:val="001072FD"/>
    <w:rsid w:val="00145912"/>
    <w:rsid w:val="001650B9"/>
    <w:rsid w:val="001910D6"/>
    <w:rsid w:val="001B0814"/>
    <w:rsid w:val="001C1EDF"/>
    <w:rsid w:val="001F260F"/>
    <w:rsid w:val="002505A3"/>
    <w:rsid w:val="002667A0"/>
    <w:rsid w:val="00276F03"/>
    <w:rsid w:val="002C0C1A"/>
    <w:rsid w:val="002C5FC9"/>
    <w:rsid w:val="002F25AD"/>
    <w:rsid w:val="00317772"/>
    <w:rsid w:val="00322E02"/>
    <w:rsid w:val="00335A7C"/>
    <w:rsid w:val="00367F80"/>
    <w:rsid w:val="003A24CE"/>
    <w:rsid w:val="00422EE5"/>
    <w:rsid w:val="00470429"/>
    <w:rsid w:val="004B72BF"/>
    <w:rsid w:val="0051448E"/>
    <w:rsid w:val="00545AC6"/>
    <w:rsid w:val="0059384A"/>
    <w:rsid w:val="005A46D6"/>
    <w:rsid w:val="005E2BF0"/>
    <w:rsid w:val="005E760F"/>
    <w:rsid w:val="00684B01"/>
    <w:rsid w:val="00723F94"/>
    <w:rsid w:val="00726E57"/>
    <w:rsid w:val="007557F8"/>
    <w:rsid w:val="00861239"/>
    <w:rsid w:val="008B49F3"/>
    <w:rsid w:val="008C3AB5"/>
    <w:rsid w:val="00902561"/>
    <w:rsid w:val="009065E1"/>
    <w:rsid w:val="00915DF8"/>
    <w:rsid w:val="00950526"/>
    <w:rsid w:val="009A5569"/>
    <w:rsid w:val="00B24FCE"/>
    <w:rsid w:val="00B70289"/>
    <w:rsid w:val="00BA00D8"/>
    <w:rsid w:val="00BD3DF5"/>
    <w:rsid w:val="00BE23B0"/>
    <w:rsid w:val="00C25E5D"/>
    <w:rsid w:val="00C85380"/>
    <w:rsid w:val="00D34CEA"/>
    <w:rsid w:val="00DA5B10"/>
    <w:rsid w:val="00DD3C3A"/>
    <w:rsid w:val="00E03105"/>
    <w:rsid w:val="00E26261"/>
    <w:rsid w:val="00E44CF7"/>
    <w:rsid w:val="00EA6692"/>
    <w:rsid w:val="00EC3C07"/>
    <w:rsid w:val="00F641C4"/>
    <w:rsid w:val="00F8050A"/>
    <w:rsid w:val="00F80643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8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Roa</dc:creator>
  <cp:keywords/>
  <dc:description/>
  <cp:lastModifiedBy>Maria Annvie Hall</cp:lastModifiedBy>
  <cp:revision>6</cp:revision>
  <dcterms:created xsi:type="dcterms:W3CDTF">2019-07-30T01:18:00Z</dcterms:created>
  <dcterms:modified xsi:type="dcterms:W3CDTF">2019-08-07T03:47:00Z</dcterms:modified>
</cp:coreProperties>
</file>